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48124" w14:textId="77777777" w:rsidR="00AB56AB" w:rsidRDefault="0017015F">
      <w:pPr>
        <w:jc w:val="center"/>
        <w:rPr>
          <w:rFonts w:ascii="方正姚体" w:eastAsia="方正姚体"/>
          <w:sz w:val="44"/>
          <w:szCs w:val="44"/>
        </w:rPr>
      </w:pPr>
      <w:r>
        <w:rPr>
          <w:rFonts w:ascii="方正姚体" w:eastAsia="方正姚体" w:hint="eastAsia"/>
          <w:sz w:val="44"/>
          <w:szCs w:val="44"/>
        </w:rPr>
        <w:t>归</w:t>
      </w:r>
      <w:r>
        <w:rPr>
          <w:rFonts w:ascii="方正姚体" w:eastAsia="方正姚体" w:hint="eastAsia"/>
          <w:sz w:val="44"/>
          <w:szCs w:val="44"/>
        </w:rPr>
        <w:t xml:space="preserve"> </w:t>
      </w:r>
      <w:r>
        <w:rPr>
          <w:rFonts w:ascii="方正姚体" w:eastAsia="方正姚体" w:hint="eastAsia"/>
          <w:sz w:val="44"/>
          <w:szCs w:val="44"/>
        </w:rPr>
        <w:t>档</w:t>
      </w:r>
      <w:r>
        <w:rPr>
          <w:rFonts w:ascii="方正姚体" w:eastAsia="方正姚体" w:hint="eastAsia"/>
          <w:sz w:val="44"/>
          <w:szCs w:val="44"/>
        </w:rPr>
        <w:t xml:space="preserve"> </w:t>
      </w:r>
      <w:r>
        <w:rPr>
          <w:rFonts w:ascii="方正姚体" w:eastAsia="方正姚体" w:hint="eastAsia"/>
          <w:sz w:val="44"/>
          <w:szCs w:val="44"/>
        </w:rPr>
        <w:t>材</w:t>
      </w:r>
      <w:r>
        <w:rPr>
          <w:rFonts w:ascii="方正姚体" w:eastAsia="方正姚体" w:hint="eastAsia"/>
          <w:sz w:val="44"/>
          <w:szCs w:val="44"/>
        </w:rPr>
        <w:t xml:space="preserve"> </w:t>
      </w:r>
      <w:r>
        <w:rPr>
          <w:rFonts w:ascii="方正姚体" w:eastAsia="方正姚体" w:hint="eastAsia"/>
          <w:sz w:val="44"/>
          <w:szCs w:val="44"/>
        </w:rPr>
        <w:t>料</w:t>
      </w:r>
      <w:r>
        <w:rPr>
          <w:rFonts w:ascii="方正姚体" w:eastAsia="方正姚体" w:hint="eastAsia"/>
          <w:sz w:val="44"/>
          <w:szCs w:val="44"/>
        </w:rPr>
        <w:t xml:space="preserve"> </w:t>
      </w:r>
      <w:r>
        <w:rPr>
          <w:rFonts w:ascii="方正姚体" w:eastAsia="方正姚体" w:hint="eastAsia"/>
          <w:sz w:val="44"/>
          <w:szCs w:val="44"/>
        </w:rPr>
        <w:t>清</w:t>
      </w:r>
      <w:r>
        <w:rPr>
          <w:rFonts w:ascii="方正姚体" w:eastAsia="方正姚体" w:hint="eastAsia"/>
          <w:sz w:val="44"/>
          <w:szCs w:val="44"/>
        </w:rPr>
        <w:t xml:space="preserve"> </w:t>
      </w:r>
      <w:r>
        <w:rPr>
          <w:rFonts w:ascii="方正姚体" w:eastAsia="方正姚体" w:hint="eastAsia"/>
          <w:sz w:val="44"/>
          <w:szCs w:val="44"/>
        </w:rPr>
        <w:t>单</w:t>
      </w:r>
    </w:p>
    <w:p w14:paraId="619B291A" w14:textId="77777777" w:rsidR="00AB56AB" w:rsidRDefault="0017015F">
      <w:r>
        <w:rPr>
          <w:rFonts w:hint="eastAsia"/>
        </w:rPr>
        <w:t xml:space="preserve"> </w:t>
      </w:r>
      <w: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</w:rPr>
        <w:t xml:space="preserve">                                                                                                    </w:t>
      </w:r>
    </w:p>
    <w:p w14:paraId="1884C149" w14:textId="4966989E" w:rsidR="00AB56AB" w:rsidRDefault="0017015F">
      <w:pPr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 xml:space="preserve"> </w:t>
      </w:r>
      <w:r w:rsidRPr="0017015F">
        <w:rPr>
          <w:color w:val="FFFFFF" w:themeColor="background1"/>
          <w:sz w:val="10"/>
          <w:szCs w:val="10"/>
        </w:rPr>
        <w:t>.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学院</w:t>
      </w:r>
      <w:r>
        <w:rPr>
          <w:sz w:val="28"/>
          <w:szCs w:val="28"/>
        </w:rPr>
        <w:t>，将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</w:t>
      </w:r>
      <w:bookmarkStart w:id="0" w:name="_GoBack"/>
      <w:bookmarkEnd w:id="0"/>
      <w:r>
        <w:rPr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档案</w:t>
      </w:r>
      <w:r>
        <w:rPr>
          <w:sz w:val="28"/>
          <w:szCs w:val="28"/>
        </w:rPr>
        <w:t>材料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份，送至档案馆进行归档</w:t>
      </w:r>
      <w:r>
        <w:rPr>
          <w:rFonts w:hint="eastAsia"/>
          <w:sz w:val="28"/>
          <w:szCs w:val="28"/>
        </w:rPr>
        <w:t>。</w:t>
      </w:r>
    </w:p>
    <w:p w14:paraId="37F7C425" w14:textId="77777777" w:rsidR="00AB56AB" w:rsidRDefault="0017015F">
      <w:pPr>
        <w:rPr>
          <w:sz w:val="30"/>
          <w:szCs w:val="30"/>
          <w:u w:val="single"/>
        </w:rPr>
      </w:pPr>
      <w:r>
        <w:rPr>
          <w:sz w:val="30"/>
          <w:szCs w:val="30"/>
        </w:rPr>
        <w:t xml:space="preserve">       </w:t>
      </w:r>
      <w:r>
        <w:rPr>
          <w:sz w:val="30"/>
          <w:szCs w:val="30"/>
        </w:rPr>
        <w:t>明细清单如下表：</w:t>
      </w:r>
    </w:p>
    <w:p w14:paraId="372C82E1" w14:textId="77777777" w:rsidR="00AB56AB" w:rsidRDefault="00AB56AB"/>
    <w:tbl>
      <w:tblPr>
        <w:tblStyle w:val="a5"/>
        <w:tblW w:w="10206" w:type="dxa"/>
        <w:tblInd w:w="279" w:type="dxa"/>
        <w:tblLook w:val="04A0" w:firstRow="1" w:lastRow="0" w:firstColumn="1" w:lastColumn="0" w:noHBand="0" w:noVBand="1"/>
      </w:tblPr>
      <w:tblGrid>
        <w:gridCol w:w="850"/>
        <w:gridCol w:w="1701"/>
        <w:gridCol w:w="2127"/>
        <w:gridCol w:w="2551"/>
        <w:gridCol w:w="2977"/>
      </w:tblGrid>
      <w:tr w:rsidR="00AB56AB" w14:paraId="3E39EF0C" w14:textId="77777777">
        <w:trPr>
          <w:trHeight w:val="480"/>
        </w:trPr>
        <w:tc>
          <w:tcPr>
            <w:tcW w:w="850" w:type="dxa"/>
            <w:vAlign w:val="center"/>
          </w:tcPr>
          <w:p w14:paraId="41A5B77F" w14:textId="77777777" w:rsidR="00AB56AB" w:rsidRDefault="00170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0D7D611A" w14:textId="77777777" w:rsidR="00AB56AB" w:rsidRDefault="00170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127" w:type="dxa"/>
            <w:vAlign w:val="center"/>
          </w:tcPr>
          <w:p w14:paraId="1E02CD62" w14:textId="77777777" w:rsidR="00AB56AB" w:rsidRDefault="00170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2551" w:type="dxa"/>
            <w:vAlign w:val="center"/>
          </w:tcPr>
          <w:p w14:paraId="6C8DDF26" w14:textId="77777777" w:rsidR="00AB56AB" w:rsidRDefault="00170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级</w:t>
            </w:r>
          </w:p>
        </w:tc>
        <w:tc>
          <w:tcPr>
            <w:tcW w:w="2977" w:type="dxa"/>
            <w:vAlign w:val="center"/>
          </w:tcPr>
          <w:p w14:paraId="19B697A3" w14:textId="77777777" w:rsidR="00AB56AB" w:rsidRDefault="001701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注</w:t>
            </w:r>
          </w:p>
          <w:p w14:paraId="0CE4122C" w14:textId="77777777" w:rsidR="00AB56AB" w:rsidRDefault="0017015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（</w:t>
            </w:r>
            <w:r>
              <w:rPr>
                <w:rFonts w:hint="eastAsia"/>
                <w:color w:val="FF0000"/>
                <w:sz w:val="18"/>
                <w:szCs w:val="18"/>
              </w:rPr>
              <w:t>本科</w:t>
            </w:r>
            <w:r>
              <w:rPr>
                <w:color w:val="FF0000"/>
                <w:sz w:val="18"/>
                <w:szCs w:val="18"/>
              </w:rPr>
              <w:t>班级</w:t>
            </w:r>
            <w:r>
              <w:rPr>
                <w:rFonts w:hint="eastAsia"/>
                <w:color w:val="FF0000"/>
                <w:sz w:val="18"/>
                <w:szCs w:val="18"/>
              </w:rPr>
              <w:t>有</w:t>
            </w:r>
            <w:r>
              <w:rPr>
                <w:color w:val="FF0000"/>
                <w:sz w:val="18"/>
                <w:szCs w:val="18"/>
              </w:rPr>
              <w:t>过</w:t>
            </w:r>
            <w:r>
              <w:rPr>
                <w:rFonts w:hint="eastAsia"/>
                <w:color w:val="FF0000"/>
                <w:sz w:val="18"/>
                <w:szCs w:val="18"/>
              </w:rPr>
              <w:t>变动</w:t>
            </w:r>
            <w:r>
              <w:rPr>
                <w:color w:val="FF0000"/>
                <w:sz w:val="18"/>
                <w:szCs w:val="18"/>
              </w:rPr>
              <w:t>的，</w:t>
            </w:r>
          </w:p>
          <w:p w14:paraId="2499E02D" w14:textId="77777777" w:rsidR="00AB56AB" w:rsidRDefault="0017015F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请</w:t>
            </w:r>
            <w:r>
              <w:rPr>
                <w:rFonts w:hint="eastAsia"/>
                <w:color w:val="FF0000"/>
                <w:sz w:val="18"/>
                <w:szCs w:val="18"/>
              </w:rPr>
              <w:t>务必</w:t>
            </w:r>
            <w:r>
              <w:rPr>
                <w:color w:val="FF0000"/>
                <w:sz w:val="18"/>
                <w:szCs w:val="18"/>
              </w:rPr>
              <w:t>备注</w:t>
            </w:r>
            <w:r>
              <w:rPr>
                <w:rFonts w:hint="eastAsia"/>
                <w:color w:val="FF0000"/>
                <w:sz w:val="18"/>
                <w:szCs w:val="18"/>
              </w:rPr>
              <w:t>入校时原始</w:t>
            </w:r>
            <w:r>
              <w:rPr>
                <w:color w:val="FF0000"/>
                <w:sz w:val="18"/>
                <w:szCs w:val="18"/>
              </w:rPr>
              <w:t>班级</w:t>
            </w:r>
            <w:r>
              <w:rPr>
                <w:rFonts w:hint="eastAsia"/>
                <w:color w:val="FF0000"/>
                <w:sz w:val="18"/>
                <w:szCs w:val="18"/>
              </w:rPr>
              <w:t>信息</w:t>
            </w:r>
            <w:r>
              <w:rPr>
                <w:color w:val="FF0000"/>
                <w:sz w:val="18"/>
                <w:szCs w:val="18"/>
              </w:rPr>
              <w:t>）</w:t>
            </w:r>
          </w:p>
        </w:tc>
      </w:tr>
      <w:tr w:rsidR="00AB56AB" w14:paraId="622FB216" w14:textId="77777777">
        <w:trPr>
          <w:trHeight w:val="480"/>
        </w:trPr>
        <w:tc>
          <w:tcPr>
            <w:tcW w:w="850" w:type="dxa"/>
          </w:tcPr>
          <w:p w14:paraId="4F946AE3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0BD563E7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14665BC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35DC9AD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6B2E16DB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422F31EC" w14:textId="77777777">
        <w:trPr>
          <w:trHeight w:val="480"/>
        </w:trPr>
        <w:tc>
          <w:tcPr>
            <w:tcW w:w="850" w:type="dxa"/>
          </w:tcPr>
          <w:p w14:paraId="5ACFF0CC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7655B725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515FFC01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6A538C0D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2230B8D3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243C0589" w14:textId="77777777">
        <w:trPr>
          <w:trHeight w:val="480"/>
        </w:trPr>
        <w:tc>
          <w:tcPr>
            <w:tcW w:w="850" w:type="dxa"/>
          </w:tcPr>
          <w:p w14:paraId="279AF836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7F310269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16366B56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40C07904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32EF5FD4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6F578C3F" w14:textId="77777777">
        <w:trPr>
          <w:trHeight w:val="480"/>
        </w:trPr>
        <w:tc>
          <w:tcPr>
            <w:tcW w:w="850" w:type="dxa"/>
          </w:tcPr>
          <w:p w14:paraId="2DAD111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63767627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529F903B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4E6D0E03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48BF561E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5FF3E9D1" w14:textId="77777777">
        <w:trPr>
          <w:trHeight w:val="480"/>
        </w:trPr>
        <w:tc>
          <w:tcPr>
            <w:tcW w:w="850" w:type="dxa"/>
          </w:tcPr>
          <w:p w14:paraId="0CAC3471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456487BA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3CB7B8A5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6F33761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2447577C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12EE2D4F" w14:textId="77777777">
        <w:trPr>
          <w:trHeight w:val="480"/>
        </w:trPr>
        <w:tc>
          <w:tcPr>
            <w:tcW w:w="850" w:type="dxa"/>
          </w:tcPr>
          <w:p w14:paraId="2B5DD27D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4960DDE6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242DAE40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0782A418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39DDF433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75AC59F9" w14:textId="77777777">
        <w:trPr>
          <w:trHeight w:val="480"/>
        </w:trPr>
        <w:tc>
          <w:tcPr>
            <w:tcW w:w="850" w:type="dxa"/>
          </w:tcPr>
          <w:p w14:paraId="564CEEF0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607752B7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5CAD150A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770D034F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4944F65E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35449772" w14:textId="77777777">
        <w:trPr>
          <w:trHeight w:val="480"/>
        </w:trPr>
        <w:tc>
          <w:tcPr>
            <w:tcW w:w="850" w:type="dxa"/>
          </w:tcPr>
          <w:p w14:paraId="70049FE3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7C76C02C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72B749CC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7C971403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4AE7AF80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292B5402" w14:textId="77777777">
        <w:trPr>
          <w:trHeight w:val="480"/>
        </w:trPr>
        <w:tc>
          <w:tcPr>
            <w:tcW w:w="850" w:type="dxa"/>
          </w:tcPr>
          <w:p w14:paraId="2372B101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01FD3CDF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6B14F1C1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1D8B628B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0750286B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495B85A0" w14:textId="77777777">
        <w:trPr>
          <w:trHeight w:val="480"/>
        </w:trPr>
        <w:tc>
          <w:tcPr>
            <w:tcW w:w="850" w:type="dxa"/>
          </w:tcPr>
          <w:p w14:paraId="7E42A0F9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5D265EE6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241393D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1E1C7E39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46230AA0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3EDE1DA6" w14:textId="77777777">
        <w:trPr>
          <w:trHeight w:val="480"/>
        </w:trPr>
        <w:tc>
          <w:tcPr>
            <w:tcW w:w="850" w:type="dxa"/>
          </w:tcPr>
          <w:p w14:paraId="57221B5F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5280F9F5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3901FBC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1C25D279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72082E1E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3D9AED41" w14:textId="77777777">
        <w:trPr>
          <w:trHeight w:val="480"/>
        </w:trPr>
        <w:tc>
          <w:tcPr>
            <w:tcW w:w="850" w:type="dxa"/>
          </w:tcPr>
          <w:p w14:paraId="6A2440B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0BD4B841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7AAD596C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674C6CD5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79F81718" w14:textId="77777777" w:rsidR="00AB56AB" w:rsidRDefault="00AB56AB">
            <w:pPr>
              <w:rPr>
                <w:u w:val="single"/>
              </w:rPr>
            </w:pPr>
          </w:p>
        </w:tc>
      </w:tr>
      <w:tr w:rsidR="00AB56AB" w14:paraId="2CF4B282" w14:textId="77777777">
        <w:trPr>
          <w:trHeight w:val="480"/>
        </w:trPr>
        <w:tc>
          <w:tcPr>
            <w:tcW w:w="850" w:type="dxa"/>
          </w:tcPr>
          <w:p w14:paraId="7B8CA210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1701" w:type="dxa"/>
          </w:tcPr>
          <w:p w14:paraId="5D323CA4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127" w:type="dxa"/>
          </w:tcPr>
          <w:p w14:paraId="6B4D5118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551" w:type="dxa"/>
          </w:tcPr>
          <w:p w14:paraId="102CE6AE" w14:textId="77777777" w:rsidR="00AB56AB" w:rsidRDefault="00AB56AB">
            <w:pPr>
              <w:rPr>
                <w:u w:val="single"/>
              </w:rPr>
            </w:pPr>
          </w:p>
        </w:tc>
        <w:tc>
          <w:tcPr>
            <w:tcW w:w="2977" w:type="dxa"/>
          </w:tcPr>
          <w:p w14:paraId="259A567D" w14:textId="77777777" w:rsidR="00AB56AB" w:rsidRDefault="00AB56AB">
            <w:pPr>
              <w:rPr>
                <w:u w:val="single"/>
              </w:rPr>
            </w:pPr>
          </w:p>
        </w:tc>
      </w:tr>
    </w:tbl>
    <w:p w14:paraId="4270E870" w14:textId="77777777" w:rsidR="00AB56AB" w:rsidRDefault="00AB56AB">
      <w:pPr>
        <w:ind w:firstLineChars="300" w:firstLine="720"/>
        <w:rPr>
          <w:sz w:val="24"/>
          <w:szCs w:val="24"/>
        </w:rPr>
      </w:pPr>
    </w:p>
    <w:p w14:paraId="0091E7E9" w14:textId="77777777" w:rsidR="00AB56AB" w:rsidRDefault="0017015F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b/>
          <w:sz w:val="24"/>
          <w:szCs w:val="24"/>
        </w:rPr>
        <w:t>注意事项：</w:t>
      </w:r>
      <w:r>
        <w:rPr>
          <w:rFonts w:hint="eastAsia"/>
          <w:color w:val="000000" w:themeColor="text1"/>
          <w:sz w:val="24"/>
          <w:szCs w:val="24"/>
        </w:rPr>
        <w:t xml:space="preserve"> 1. </w:t>
      </w:r>
      <w:r>
        <w:rPr>
          <w:rFonts w:hint="eastAsia"/>
          <w:color w:val="000000" w:themeColor="text1"/>
          <w:sz w:val="24"/>
          <w:szCs w:val="24"/>
        </w:rPr>
        <w:t>研究生信息及归档</w:t>
      </w:r>
      <w:r>
        <w:rPr>
          <w:color w:val="000000" w:themeColor="text1"/>
          <w:sz w:val="24"/>
          <w:szCs w:val="24"/>
        </w:rPr>
        <w:t>材料</w:t>
      </w:r>
      <w:r>
        <w:rPr>
          <w:rFonts w:hint="eastAsia"/>
          <w:color w:val="000000" w:themeColor="text1"/>
          <w:sz w:val="24"/>
          <w:szCs w:val="24"/>
        </w:rPr>
        <w:t>一律按照学号由小到大排序（不分</w:t>
      </w:r>
      <w:r>
        <w:rPr>
          <w:color w:val="000000" w:themeColor="text1"/>
          <w:sz w:val="24"/>
          <w:szCs w:val="24"/>
        </w:rPr>
        <w:t>专业班级</w:t>
      </w:r>
      <w:r>
        <w:rPr>
          <w:rFonts w:hint="eastAsia"/>
          <w:color w:val="000000" w:themeColor="text1"/>
          <w:sz w:val="24"/>
          <w:szCs w:val="24"/>
        </w:rPr>
        <w:t>）；</w:t>
      </w:r>
    </w:p>
    <w:p w14:paraId="787A733D" w14:textId="77777777" w:rsidR="00AB56AB" w:rsidRDefault="0017015F">
      <w:pPr>
        <w:spacing w:line="360" w:lineRule="auto"/>
        <w:ind w:firstLineChars="300" w:firstLine="72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   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 xml:space="preserve"> 2.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本科生信息及归档</w:t>
      </w:r>
      <w:r>
        <w:rPr>
          <w:color w:val="000000" w:themeColor="text1"/>
          <w:sz w:val="24"/>
          <w:szCs w:val="24"/>
        </w:rPr>
        <w:t>材料</w:t>
      </w:r>
      <w:r>
        <w:rPr>
          <w:rFonts w:hint="eastAsia"/>
          <w:color w:val="000000" w:themeColor="text1"/>
          <w:sz w:val="24"/>
          <w:szCs w:val="24"/>
        </w:rPr>
        <w:t>按照班级分类后，按学号由小到大排序。</w:t>
      </w:r>
    </w:p>
    <w:p w14:paraId="0CA3E1B4" w14:textId="77777777" w:rsidR="00AB56AB" w:rsidRDefault="0017015F">
      <w:pPr>
        <w:spacing w:line="360" w:lineRule="auto"/>
        <w:ind w:firstLineChars="550" w:firstLine="13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>
        <w:rPr>
          <w:rFonts w:hint="eastAsia"/>
          <w:color w:val="000000" w:themeColor="text1"/>
          <w:sz w:val="24"/>
          <w:szCs w:val="24"/>
        </w:rPr>
        <w:t>归档材料的排序与《归档材料清单》信息的排序务必一致对应。</w:t>
      </w:r>
    </w:p>
    <w:p w14:paraId="06165CAF" w14:textId="77777777" w:rsidR="00AB56AB" w:rsidRDefault="0017015F">
      <w:pPr>
        <w:spacing w:line="360" w:lineRule="auto"/>
        <w:ind w:firstLineChars="550" w:firstLine="132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请归档</w:t>
      </w:r>
      <w:r>
        <w:rPr>
          <w:sz w:val="24"/>
          <w:szCs w:val="24"/>
        </w:rPr>
        <w:t>单位相关</w:t>
      </w:r>
      <w:r>
        <w:rPr>
          <w:rFonts w:hint="eastAsia"/>
          <w:sz w:val="24"/>
          <w:szCs w:val="24"/>
        </w:rPr>
        <w:t>工作</w:t>
      </w:r>
      <w:r>
        <w:rPr>
          <w:sz w:val="24"/>
          <w:szCs w:val="24"/>
        </w:rPr>
        <w:t>负责人</w:t>
      </w:r>
      <w:r>
        <w:rPr>
          <w:rFonts w:hint="eastAsia"/>
          <w:sz w:val="24"/>
          <w:szCs w:val="24"/>
        </w:rPr>
        <w:t>做好</w:t>
      </w:r>
      <w:r>
        <w:rPr>
          <w:sz w:val="24"/>
          <w:szCs w:val="24"/>
        </w:rPr>
        <w:t>归档</w:t>
      </w:r>
      <w:r>
        <w:rPr>
          <w:rFonts w:hint="eastAsia"/>
          <w:sz w:val="24"/>
          <w:szCs w:val="24"/>
        </w:rPr>
        <w:t>材料</w:t>
      </w:r>
      <w:r>
        <w:rPr>
          <w:sz w:val="24"/>
          <w:szCs w:val="24"/>
        </w:rPr>
        <w:t>的审核</w:t>
      </w:r>
      <w:r>
        <w:rPr>
          <w:rFonts w:hint="eastAsia"/>
          <w:sz w:val="24"/>
          <w:szCs w:val="24"/>
        </w:rPr>
        <w:t>，以确保归档</w:t>
      </w:r>
      <w:r>
        <w:rPr>
          <w:sz w:val="24"/>
          <w:szCs w:val="24"/>
        </w:rPr>
        <w:t>材料的完整</w:t>
      </w:r>
      <w:r>
        <w:rPr>
          <w:rFonts w:hint="eastAsia"/>
          <w:sz w:val="24"/>
          <w:szCs w:val="24"/>
        </w:rPr>
        <w:t>性</w:t>
      </w:r>
      <w:r>
        <w:rPr>
          <w:sz w:val="24"/>
          <w:szCs w:val="24"/>
        </w:rPr>
        <w:t>、</w:t>
      </w:r>
    </w:p>
    <w:p w14:paraId="22EE5215" w14:textId="77777777" w:rsidR="00AB56AB" w:rsidRDefault="0017015F">
      <w:pPr>
        <w:spacing w:line="360" w:lineRule="auto"/>
        <w:ind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真实</w:t>
      </w:r>
      <w:r>
        <w:rPr>
          <w:sz w:val="24"/>
          <w:szCs w:val="24"/>
        </w:rPr>
        <w:t>性、正确</w:t>
      </w:r>
      <w:r>
        <w:rPr>
          <w:rFonts w:hint="eastAsia"/>
          <w:sz w:val="24"/>
          <w:szCs w:val="24"/>
        </w:rPr>
        <w:t>性</w:t>
      </w:r>
      <w:r>
        <w:rPr>
          <w:sz w:val="24"/>
          <w:szCs w:val="24"/>
        </w:rPr>
        <w:t>、有效性。</w:t>
      </w:r>
    </w:p>
    <w:p w14:paraId="2BCFC56C" w14:textId="77777777" w:rsidR="00AB56AB" w:rsidRDefault="0017015F">
      <w:pPr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</w:t>
      </w:r>
      <w:r>
        <w:rPr>
          <w:sz w:val="30"/>
          <w:szCs w:val="30"/>
        </w:rPr>
        <w:t xml:space="preserve">    </w:t>
      </w:r>
    </w:p>
    <w:p w14:paraId="5CD5993F" w14:textId="77777777" w:rsidR="00AB56AB" w:rsidRDefault="0017015F">
      <w:pPr>
        <w:spacing w:beforeLines="50" w:before="156"/>
        <w:ind w:firstLineChars="550" w:firstLine="1320"/>
        <w:rPr>
          <w:sz w:val="30"/>
          <w:szCs w:val="30"/>
        </w:rPr>
      </w:pPr>
      <w:r>
        <w:rPr>
          <w:sz w:val="24"/>
          <w:szCs w:val="24"/>
        </w:rPr>
        <w:t>材料审核人签字：</w:t>
      </w:r>
      <w:r>
        <w:rPr>
          <w:rFonts w:hint="eastAsia"/>
          <w:sz w:val="30"/>
          <w:szCs w:val="30"/>
        </w:rPr>
        <w:t xml:space="preserve">                  </w:t>
      </w:r>
      <w:r>
        <w:rPr>
          <w:sz w:val="30"/>
          <w:szCs w:val="30"/>
        </w:rPr>
        <w:t xml:space="preserve">      </w:t>
      </w:r>
      <w:r>
        <w:rPr>
          <w:rFonts w:hint="eastAsia"/>
          <w:sz w:val="24"/>
          <w:szCs w:val="24"/>
        </w:rPr>
        <w:t>归档</w:t>
      </w:r>
      <w:r>
        <w:rPr>
          <w:sz w:val="24"/>
          <w:szCs w:val="24"/>
        </w:rPr>
        <w:t>人签字：</w:t>
      </w:r>
    </w:p>
    <w:p w14:paraId="0964FE00" w14:textId="77777777" w:rsidR="00AB56AB" w:rsidRDefault="0017015F">
      <w:pPr>
        <w:spacing w:beforeLines="50" w:before="156"/>
        <w:ind w:firstLineChars="300" w:firstLine="900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                    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归档单位盖章</w:t>
      </w:r>
      <w:r>
        <w:rPr>
          <w:rFonts w:hint="eastAsia"/>
          <w:sz w:val="24"/>
          <w:szCs w:val="24"/>
        </w:rPr>
        <w:t xml:space="preserve">: </w:t>
      </w:r>
    </w:p>
    <w:p w14:paraId="02710000" w14:textId="77777777" w:rsidR="00AB56AB" w:rsidRDefault="00AB56AB">
      <w:pPr>
        <w:spacing w:beforeLines="50" w:before="156"/>
        <w:ind w:firstLineChars="300" w:firstLine="720"/>
        <w:rPr>
          <w:sz w:val="24"/>
          <w:szCs w:val="24"/>
        </w:rPr>
      </w:pPr>
    </w:p>
    <w:p w14:paraId="4419A3BE" w14:textId="77777777" w:rsidR="00AB56AB" w:rsidRDefault="0017015F">
      <w:pPr>
        <w:ind w:firstLineChars="300" w:firstLine="900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                                                                      </w:t>
      </w:r>
      <w:r>
        <w:rPr>
          <w:rFonts w:hint="eastAsia"/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 xml:space="preserve"> </w:t>
      </w:r>
    </w:p>
    <w:p w14:paraId="26AB7C28" w14:textId="77777777" w:rsidR="00AB56AB" w:rsidRDefault="0017015F">
      <w:pPr>
        <w:ind w:firstLineChars="300" w:firstLine="630"/>
        <w:rPr>
          <w:sz w:val="28"/>
          <w:szCs w:val="28"/>
        </w:rPr>
      </w:pPr>
      <w:r>
        <w:rPr>
          <w:rFonts w:hint="eastAsia"/>
        </w:rPr>
        <w:t xml:space="preserve">  </w:t>
      </w:r>
      <w:r>
        <w:t xml:space="preserve">                                                                                                        </w:t>
      </w:r>
      <w:r>
        <w:rPr>
          <w:rFonts w:hint="eastAsia"/>
          <w:sz w:val="28"/>
          <w:szCs w:val="28"/>
        </w:rPr>
        <w:t xml:space="preserve"> </w:t>
      </w:r>
      <w:r>
        <w:t xml:space="preserve">                                                                              </w:t>
      </w:r>
    </w:p>
    <w:sectPr w:rsidR="00AB56AB">
      <w:pgSz w:w="11906" w:h="16838"/>
      <w:pgMar w:top="568" w:right="720" w:bottom="28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DD"/>
    <w:rsid w:val="000456CB"/>
    <w:rsid w:val="000B462A"/>
    <w:rsid w:val="00116BA5"/>
    <w:rsid w:val="00146DC7"/>
    <w:rsid w:val="001502C9"/>
    <w:rsid w:val="0017015F"/>
    <w:rsid w:val="001714F1"/>
    <w:rsid w:val="00175871"/>
    <w:rsid w:val="001A31D5"/>
    <w:rsid w:val="001F22EE"/>
    <w:rsid w:val="00260E18"/>
    <w:rsid w:val="00283073"/>
    <w:rsid w:val="002922F4"/>
    <w:rsid w:val="002E0E21"/>
    <w:rsid w:val="002F0115"/>
    <w:rsid w:val="003616CD"/>
    <w:rsid w:val="003816B4"/>
    <w:rsid w:val="003C6EB2"/>
    <w:rsid w:val="003D65BD"/>
    <w:rsid w:val="0045311E"/>
    <w:rsid w:val="004671E1"/>
    <w:rsid w:val="004A08FB"/>
    <w:rsid w:val="004A69DD"/>
    <w:rsid w:val="004C2B2D"/>
    <w:rsid w:val="004D1CF8"/>
    <w:rsid w:val="00515C6D"/>
    <w:rsid w:val="00524854"/>
    <w:rsid w:val="005439B2"/>
    <w:rsid w:val="0058110E"/>
    <w:rsid w:val="006808FB"/>
    <w:rsid w:val="006F287D"/>
    <w:rsid w:val="0078283F"/>
    <w:rsid w:val="008263D4"/>
    <w:rsid w:val="00835688"/>
    <w:rsid w:val="008E22A4"/>
    <w:rsid w:val="00935814"/>
    <w:rsid w:val="00966A09"/>
    <w:rsid w:val="00986763"/>
    <w:rsid w:val="009C0A75"/>
    <w:rsid w:val="009C5375"/>
    <w:rsid w:val="009E2449"/>
    <w:rsid w:val="00A519B1"/>
    <w:rsid w:val="00AB56AB"/>
    <w:rsid w:val="00B2381F"/>
    <w:rsid w:val="00B70CD8"/>
    <w:rsid w:val="00B810AB"/>
    <w:rsid w:val="00B83A6B"/>
    <w:rsid w:val="00B8731F"/>
    <w:rsid w:val="00B87F04"/>
    <w:rsid w:val="00C05985"/>
    <w:rsid w:val="00C230F1"/>
    <w:rsid w:val="00C41153"/>
    <w:rsid w:val="00C82F37"/>
    <w:rsid w:val="00CE4BFF"/>
    <w:rsid w:val="00D02C19"/>
    <w:rsid w:val="00D37B78"/>
    <w:rsid w:val="00D874FF"/>
    <w:rsid w:val="00E166E0"/>
    <w:rsid w:val="00E6630B"/>
    <w:rsid w:val="00E87618"/>
    <w:rsid w:val="00EC48DE"/>
    <w:rsid w:val="00EE522F"/>
    <w:rsid w:val="00F67514"/>
    <w:rsid w:val="7EE1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095FEA1-226E-4A97-BF8E-2410AF84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474</Words>
  <Characters>479</Characters>
  <Application>Microsoft Office Word</Application>
  <DocSecurity>0</DocSecurity>
  <Lines>239</Lines>
  <Paragraphs>68</Paragraphs>
  <ScaleCrop>false</ScaleCrop>
  <Company>Lenovo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帐户</cp:lastModifiedBy>
  <cp:revision>46</cp:revision>
  <dcterms:created xsi:type="dcterms:W3CDTF">2015-12-11T02:37:00Z</dcterms:created>
  <dcterms:modified xsi:type="dcterms:W3CDTF">2026-01-05T01:57:00Z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758FABF225834C2A95910AB5F4B0024A_13</vt:lpwstr>
  </property>
</Properties>
</file>